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39282D" w:rsidRPr="0039282D" w:rsidRDefault="00533941" w:rsidP="0039282D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D22A25">
        <w:rPr>
          <w:rFonts w:ascii="Arial" w:eastAsia="Arial" w:hAnsi="Arial" w:cs="Arial"/>
          <w:color w:val="000000"/>
        </w:rPr>
        <w:t>. 00</w:t>
      </w:r>
      <w:r w:rsidR="0039282D">
        <w:rPr>
          <w:rFonts w:ascii="Arial" w:eastAsia="Arial" w:hAnsi="Arial" w:cs="Arial"/>
          <w:color w:val="000000"/>
        </w:rPr>
        <w:t>5</w:t>
      </w:r>
      <w:r w:rsidR="00D22A25">
        <w:rPr>
          <w:rFonts w:ascii="Arial" w:eastAsia="Arial" w:hAnsi="Arial" w:cs="Arial"/>
          <w:color w:val="000000"/>
        </w:rPr>
        <w:t>/2023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39282D">
        <w:rPr>
          <w:rFonts w:ascii="Arial" w:eastAsia="Arial" w:hAnsi="Arial" w:cs="Arial"/>
          <w:color w:val="000000"/>
        </w:rPr>
        <w:t>. 085</w:t>
      </w:r>
      <w:r w:rsidR="00D22A25">
        <w:rPr>
          <w:rFonts w:ascii="Arial" w:eastAsia="Arial" w:hAnsi="Arial" w:cs="Arial"/>
          <w:color w:val="000000"/>
        </w:rPr>
        <w:t>/2023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</w:p>
    <w:p w:rsidR="00533941" w:rsidRDefault="0039282D" w:rsidP="0039282D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 w:rsidRPr="0039282D">
        <w:rPr>
          <w:rFonts w:ascii="Arial" w:eastAsia="Arial" w:hAnsi="Arial" w:cs="Arial"/>
          <w:color w:val="000000"/>
        </w:rPr>
        <w:t xml:space="preserve">Secretária Municipal de infraestrutura Urbana e Planejamento Urbanístico </w:t>
      </w:r>
      <w:r w:rsidR="00533941">
        <w:rPr>
          <w:rFonts w:ascii="Arial" w:hAnsi="Arial" w:cs="Arial"/>
          <w:color w:val="000000"/>
        </w:rPr>
        <w:t>reutilizá</w:t>
      </w:r>
      <w:r w:rsidR="00533941">
        <w:rPr>
          <w:rFonts w:ascii="Arial" w:eastAsia="Arial" w:hAnsi="Arial" w:cs="Arial"/>
          <w:color w:val="000000"/>
        </w:rPr>
        <w:t>-</w:t>
      </w:r>
      <w:r w:rsidR="00533941">
        <w:rPr>
          <w:rFonts w:ascii="Arial" w:hAnsi="Arial" w:cs="Arial"/>
          <w:color w:val="000000"/>
        </w:rPr>
        <w:t>lo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e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executá</w:t>
      </w:r>
      <w:r w:rsidR="00533941">
        <w:rPr>
          <w:rFonts w:ascii="Arial" w:eastAsia="Arial" w:hAnsi="Arial" w:cs="Arial"/>
          <w:color w:val="000000"/>
        </w:rPr>
        <w:t>-</w:t>
      </w:r>
      <w:r w:rsidR="00533941">
        <w:rPr>
          <w:rFonts w:ascii="Arial" w:hAnsi="Arial" w:cs="Arial"/>
          <w:color w:val="000000"/>
        </w:rPr>
        <w:t>lo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em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locais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diferentes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quando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julgar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conveniente</w:t>
      </w:r>
      <w:r w:rsidR="00533941">
        <w:rPr>
          <w:rFonts w:ascii="Arial" w:eastAsia="Arial" w:hAnsi="Arial" w:cs="Arial"/>
          <w:color w:val="000000"/>
        </w:rPr>
        <w:t xml:space="preserve">, </w:t>
      </w:r>
      <w:r w:rsidR="00533941">
        <w:rPr>
          <w:rFonts w:ascii="Arial" w:hAnsi="Arial" w:cs="Arial"/>
          <w:color w:val="000000"/>
        </w:rPr>
        <w:t>desde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que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respeitados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as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especificações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técnicas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e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exigências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do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Edital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e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a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finalidade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para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os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quais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foi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elaborado</w:t>
      </w:r>
      <w:r w:rsidR="00533941">
        <w:rPr>
          <w:rFonts w:ascii="Arial" w:eastAsia="Arial" w:hAnsi="Arial" w:cs="Arial"/>
          <w:color w:val="000000"/>
        </w:rPr>
        <w:t xml:space="preserve">, </w:t>
      </w:r>
      <w:r w:rsidR="00533941">
        <w:rPr>
          <w:rFonts w:ascii="Arial" w:hAnsi="Arial" w:cs="Arial"/>
          <w:color w:val="000000"/>
        </w:rPr>
        <w:t>inclusive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sem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qualquer</w:t>
      </w:r>
      <w:r w:rsidR="00533941">
        <w:rPr>
          <w:rFonts w:ascii="Arial" w:eastAsia="Arial" w:hAnsi="Arial" w:cs="Arial"/>
          <w:color w:val="000000"/>
        </w:rPr>
        <w:t xml:space="preserve"> </w:t>
      </w:r>
      <w:r w:rsidR="00533941">
        <w:rPr>
          <w:rFonts w:ascii="Arial" w:hAnsi="Arial" w:cs="Arial"/>
          <w:color w:val="000000"/>
        </w:rPr>
        <w:t>alteração</w:t>
      </w:r>
      <w:r w:rsidR="00533941"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r>
        <w:rPr>
          <w:rFonts w:ascii="Arial" w:hAnsi="Arial" w:cs="Arial"/>
          <w:color w:val="000000"/>
        </w:rPr>
        <w:t>de</w:t>
      </w:r>
      <w:bookmarkStart w:id="0" w:name="_GoBack"/>
      <w:bookmarkEnd w:id="0"/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4C7055" w:rsidRPr="004C7055" w:rsidRDefault="004C7055" w:rsidP="00533941">
      <w:pPr>
        <w:spacing w:line="360" w:lineRule="auto"/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E9C" w:rsidRDefault="00A75E9C" w:rsidP="00EB3980">
      <w:r>
        <w:separator/>
      </w:r>
    </w:p>
  </w:endnote>
  <w:endnote w:type="continuationSeparator" w:id="0">
    <w:p w:rsidR="00A75E9C" w:rsidRDefault="00A75E9C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E9C" w:rsidRDefault="00A75E9C" w:rsidP="00EB3980">
      <w:r>
        <w:separator/>
      </w:r>
    </w:p>
  </w:footnote>
  <w:footnote w:type="continuationSeparator" w:id="0">
    <w:p w:rsidR="00A75E9C" w:rsidRDefault="00A75E9C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A75E9C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A75E9C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A75E9C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7946"/>
    <w:rsid w:val="00056D49"/>
    <w:rsid w:val="000756FF"/>
    <w:rsid w:val="000827FD"/>
    <w:rsid w:val="000966BD"/>
    <w:rsid w:val="000A6EC7"/>
    <w:rsid w:val="000B2D40"/>
    <w:rsid w:val="001171D8"/>
    <w:rsid w:val="00191B7C"/>
    <w:rsid w:val="00257EF0"/>
    <w:rsid w:val="00286D5B"/>
    <w:rsid w:val="002D1455"/>
    <w:rsid w:val="00302608"/>
    <w:rsid w:val="00354C82"/>
    <w:rsid w:val="00364C1D"/>
    <w:rsid w:val="00380D04"/>
    <w:rsid w:val="00382A12"/>
    <w:rsid w:val="0039282D"/>
    <w:rsid w:val="003A43C9"/>
    <w:rsid w:val="0045370C"/>
    <w:rsid w:val="004A0E88"/>
    <w:rsid w:val="004C7055"/>
    <w:rsid w:val="004E6720"/>
    <w:rsid w:val="004F0437"/>
    <w:rsid w:val="004F76A9"/>
    <w:rsid w:val="00506CAE"/>
    <w:rsid w:val="00512A0D"/>
    <w:rsid w:val="00513D34"/>
    <w:rsid w:val="00533941"/>
    <w:rsid w:val="006136E2"/>
    <w:rsid w:val="00647609"/>
    <w:rsid w:val="006B2661"/>
    <w:rsid w:val="006B5B36"/>
    <w:rsid w:val="006C338A"/>
    <w:rsid w:val="006D46E6"/>
    <w:rsid w:val="007771FD"/>
    <w:rsid w:val="007C1F6D"/>
    <w:rsid w:val="007C4483"/>
    <w:rsid w:val="007D5C83"/>
    <w:rsid w:val="00805C81"/>
    <w:rsid w:val="00856841"/>
    <w:rsid w:val="00873F19"/>
    <w:rsid w:val="008A254B"/>
    <w:rsid w:val="008A2D83"/>
    <w:rsid w:val="008E5A5A"/>
    <w:rsid w:val="008F7C30"/>
    <w:rsid w:val="0092254B"/>
    <w:rsid w:val="00983E35"/>
    <w:rsid w:val="009E5CBC"/>
    <w:rsid w:val="00A24ADB"/>
    <w:rsid w:val="00A75E9C"/>
    <w:rsid w:val="00AB1970"/>
    <w:rsid w:val="00AC2D83"/>
    <w:rsid w:val="00AE7067"/>
    <w:rsid w:val="00B14BB2"/>
    <w:rsid w:val="00B441F5"/>
    <w:rsid w:val="00B618EB"/>
    <w:rsid w:val="00B74707"/>
    <w:rsid w:val="00B80F3C"/>
    <w:rsid w:val="00B81B1E"/>
    <w:rsid w:val="00BA269B"/>
    <w:rsid w:val="00BA4BE8"/>
    <w:rsid w:val="00BB65AD"/>
    <w:rsid w:val="00C24036"/>
    <w:rsid w:val="00C403EC"/>
    <w:rsid w:val="00C96804"/>
    <w:rsid w:val="00CC747A"/>
    <w:rsid w:val="00CE7DEF"/>
    <w:rsid w:val="00D0728D"/>
    <w:rsid w:val="00D10764"/>
    <w:rsid w:val="00D12D87"/>
    <w:rsid w:val="00D22A25"/>
    <w:rsid w:val="00D7618E"/>
    <w:rsid w:val="00D940D1"/>
    <w:rsid w:val="00DA205E"/>
    <w:rsid w:val="00DC36F8"/>
    <w:rsid w:val="00DD4C96"/>
    <w:rsid w:val="00E04499"/>
    <w:rsid w:val="00E12413"/>
    <w:rsid w:val="00E60DF9"/>
    <w:rsid w:val="00EB3980"/>
    <w:rsid w:val="00EC144D"/>
    <w:rsid w:val="00EE6C96"/>
    <w:rsid w:val="00F633DB"/>
    <w:rsid w:val="00F6460F"/>
    <w:rsid w:val="00F816A5"/>
    <w:rsid w:val="00F94D7D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A1C981A6-2865-4890-9625-BA5067A0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F34E6D-BA34-49A0-AB8D-E34500C33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2</cp:revision>
  <cp:lastPrinted>2022-12-01T12:28:00Z</cp:lastPrinted>
  <dcterms:created xsi:type="dcterms:W3CDTF">2023-05-08T11:53:00Z</dcterms:created>
  <dcterms:modified xsi:type="dcterms:W3CDTF">2023-05-08T11:53:00Z</dcterms:modified>
</cp:coreProperties>
</file>